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F8" w:rsidRDefault="001348F8" w:rsidP="001422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«</w:t>
      </w:r>
      <w:r w:rsidRPr="0014228C">
        <w:rPr>
          <w:rFonts w:ascii="Times New Roman" w:hAnsi="Times New Roman"/>
          <w:b/>
          <w:sz w:val="24"/>
          <w:szCs w:val="24"/>
          <w:lang w:val="kk-KZ"/>
        </w:rPr>
        <w:t>Мал шаруашылығындағы биотехнология</w:t>
      </w:r>
      <w:r>
        <w:rPr>
          <w:rFonts w:ascii="Times New Roman" w:hAnsi="Times New Roman"/>
          <w:b/>
          <w:sz w:val="24"/>
          <w:szCs w:val="24"/>
          <w:lang w:val="kk-KZ"/>
        </w:rPr>
        <w:t>»</w:t>
      </w:r>
      <w:r w:rsidRPr="001422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1348F8" w:rsidRDefault="001348F8" w:rsidP="001422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14228C">
        <w:rPr>
          <w:rFonts w:ascii="Times New Roman" w:hAnsi="Times New Roman"/>
          <w:b/>
          <w:sz w:val="24"/>
          <w:szCs w:val="24"/>
          <w:lang w:val="kk-KZ"/>
        </w:rPr>
        <w:t>пәні бойынша емтихан сұрақтары</w:t>
      </w:r>
    </w:p>
    <w:p w:rsidR="001348F8" w:rsidRPr="00181105" w:rsidRDefault="001348F8" w:rsidP="001422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348F8" w:rsidRPr="00F57B54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XX-ғасырда Биотехнологиядағы жетістіктер.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Ағзадан тыс жұмыртқаларды ұрықтандыру.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 xml:space="preserve">Аз төлдейтін ауыл шаруашылығы малдарының эмбриондарын трансплантациялау. </w:t>
      </w:r>
    </w:p>
    <w:p w:rsidR="001348F8" w:rsidRPr="00F57B54" w:rsidRDefault="001348F8" w:rsidP="00181105">
      <w:pPr>
        <w:pStyle w:val="BodyText"/>
        <w:numPr>
          <w:ilvl w:val="0"/>
          <w:numId w:val="10"/>
        </w:numPr>
        <w:jc w:val="both"/>
        <w:rPr>
          <w:bCs/>
          <w:sz w:val="24"/>
          <w:lang w:val="kk-KZ"/>
        </w:rPr>
      </w:pPr>
      <w:r w:rsidRPr="00F57B54">
        <w:rPr>
          <w:sz w:val="24"/>
          <w:lang w:val="kk-KZ"/>
        </w:rPr>
        <w:t>Азықтық витаминдік препараттарды өндіру.</w:t>
      </w:r>
    </w:p>
    <w:p w:rsidR="001348F8" w:rsidRPr="00F57B54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Азықтық препараттардың биотехнологиясы.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Ауыл шаруашылығы  малдарын клондау.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 xml:space="preserve">Ауыл шаруашылығы биотехнологиясының неізгі бөлімі ретінде молекулярлы биотехнология 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Ауыл шаруашылығы малдарының биотехнологиясы мен селекциясында Қазақстан ғалымдарының рөлі.</w:t>
      </w:r>
    </w:p>
    <w:p w:rsidR="001348F8" w:rsidRPr="0014228C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4228C">
        <w:rPr>
          <w:rFonts w:ascii="Times New Roman" w:hAnsi="Times New Roman"/>
          <w:sz w:val="24"/>
          <w:szCs w:val="24"/>
          <w:lang w:val="kk-KZ"/>
        </w:rPr>
        <w:t xml:space="preserve">Ауыл шаурашылығы малдарын клондаудағы замаңауи жетістіктер 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Биологиялық, биотехнологиялық зерттеулерді өт</w:t>
      </w:r>
      <w:r>
        <w:rPr>
          <w:rFonts w:ascii="Times New Roman" w:hAnsi="Times New Roman"/>
          <w:sz w:val="24"/>
          <w:szCs w:val="24"/>
          <w:lang w:val="kk-KZ"/>
        </w:rPr>
        <w:t xml:space="preserve">кізуге арналған құрал-жабдықтар </w:t>
      </w:r>
      <w:r w:rsidRPr="00F57B54">
        <w:rPr>
          <w:rFonts w:ascii="Times New Roman" w:hAnsi="Times New Roman"/>
          <w:sz w:val="24"/>
          <w:szCs w:val="24"/>
          <w:lang w:val="kk-KZ"/>
        </w:rPr>
        <w:t>кешені.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Биотехнология ғылымының құрылу этаптары мен даму тарихы.</w:t>
      </w:r>
    </w:p>
    <w:p w:rsidR="001348F8" w:rsidRPr="00F57B54" w:rsidRDefault="001348F8" w:rsidP="00181105">
      <w:pPr>
        <w:pStyle w:val="BodyTextIndent"/>
        <w:numPr>
          <w:ilvl w:val="0"/>
          <w:numId w:val="10"/>
        </w:numPr>
        <w:spacing w:after="0"/>
        <w:jc w:val="both"/>
      </w:pPr>
      <w:r>
        <w:rPr>
          <w:lang w:val="kk-KZ"/>
        </w:rPr>
        <w:t>Б</w:t>
      </w:r>
      <w:r w:rsidRPr="00F57B54">
        <w:rPr>
          <w:lang w:val="kk-KZ"/>
        </w:rPr>
        <w:t>иотехнология және биосақтану.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>Б</w:t>
      </w:r>
      <w:r w:rsidRPr="00F57B54">
        <w:rPr>
          <w:rFonts w:ascii="Times New Roman" w:hAnsi="Times New Roman"/>
          <w:noProof/>
          <w:sz w:val="24"/>
          <w:szCs w:val="24"/>
          <w:lang w:val="kk-KZ"/>
        </w:rPr>
        <w:t>иотехнология түрлері</w:t>
      </w:r>
      <w:r w:rsidRPr="00F57B54">
        <w:rPr>
          <w:rFonts w:ascii="Times New Roman" w:hAnsi="Times New Roman"/>
          <w:sz w:val="24"/>
          <w:szCs w:val="24"/>
          <w:lang w:val="kk-KZ"/>
        </w:rPr>
        <w:t>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 xml:space="preserve">Биотехнологиялық зерттеулер мен олардың селекциясында қолданылатын </w:t>
      </w:r>
      <w:r>
        <w:rPr>
          <w:rFonts w:ascii="Times New Roman" w:hAnsi="Times New Roman"/>
          <w:sz w:val="24"/>
          <w:szCs w:val="24"/>
          <w:lang w:val="kk-KZ"/>
        </w:rPr>
        <w:t>б</w:t>
      </w:r>
      <w:r w:rsidRPr="00F57B54">
        <w:rPr>
          <w:rFonts w:ascii="Times New Roman" w:hAnsi="Times New Roman"/>
          <w:sz w:val="24"/>
          <w:szCs w:val="24"/>
          <w:lang w:val="kk-KZ"/>
        </w:rPr>
        <w:t xml:space="preserve">иотехнологиялық объектілер </w:t>
      </w:r>
    </w:p>
    <w:p w:rsidR="001348F8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Биотехнологиялық зерттеулердің объектісі ретінде ұсақ зертханалық жануарлар</w:t>
      </w:r>
      <w:r w:rsidRPr="0014228C">
        <w:rPr>
          <w:rFonts w:ascii="Times New Roman" w:hAnsi="Times New Roman"/>
          <w:sz w:val="24"/>
          <w:szCs w:val="24"/>
          <w:lang w:val="kk-KZ"/>
        </w:rPr>
        <w:t>.</w:t>
      </w:r>
    </w:p>
    <w:p w:rsidR="001348F8" w:rsidRPr="00F57B54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 xml:space="preserve">Биотехнологияның басқа ғылымдармен байланысы </w:t>
      </w:r>
    </w:p>
    <w:p w:rsidR="001348F8" w:rsidRPr="00F57B54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noProof/>
          <w:sz w:val="24"/>
          <w:szCs w:val="24"/>
          <w:lang w:val="kk-KZ"/>
        </w:rPr>
        <w:t>Биотехнологияның даму тарихы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Биотехнологияның пайда болуы, құрылуы және дамуы.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 xml:space="preserve">Ветеринарияда гендік инженерияны қолдану. 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7B54">
        <w:rPr>
          <w:rFonts w:ascii="Times New Roman" w:hAnsi="Times New Roman"/>
          <w:sz w:val="24"/>
          <w:szCs w:val="24"/>
        </w:rPr>
        <w:t>Генети</w:t>
      </w:r>
      <w:r w:rsidRPr="00F57B54">
        <w:rPr>
          <w:rFonts w:ascii="Times New Roman" w:hAnsi="Times New Roman"/>
          <w:sz w:val="24"/>
          <w:szCs w:val="24"/>
          <w:lang w:val="kk-KZ"/>
        </w:rPr>
        <w:t>калық</w:t>
      </w:r>
      <w:r w:rsidRPr="00F57B54">
        <w:rPr>
          <w:rFonts w:ascii="Times New Roman" w:hAnsi="Times New Roman"/>
          <w:sz w:val="24"/>
          <w:szCs w:val="24"/>
        </w:rPr>
        <w:t xml:space="preserve"> код. </w:t>
      </w:r>
      <w:r w:rsidRPr="00F57B54">
        <w:rPr>
          <w:rFonts w:ascii="Times New Roman" w:hAnsi="Times New Roman"/>
          <w:sz w:val="24"/>
          <w:szCs w:val="24"/>
          <w:lang w:val="kk-KZ"/>
        </w:rPr>
        <w:t>Генетикалық кодтың мағынасы</w:t>
      </w:r>
      <w:r w:rsidRPr="00F57B54">
        <w:rPr>
          <w:rFonts w:ascii="Times New Roman" w:hAnsi="Times New Roman"/>
          <w:sz w:val="24"/>
          <w:szCs w:val="24"/>
        </w:rPr>
        <w:t>.</w:t>
      </w:r>
    </w:p>
    <w:p w:rsidR="001348F8" w:rsidRDefault="001348F8" w:rsidP="00181105">
      <w:pPr>
        <w:pStyle w:val="BodyText"/>
        <w:numPr>
          <w:ilvl w:val="0"/>
          <w:numId w:val="10"/>
        </w:numPr>
        <w:jc w:val="both"/>
        <w:rPr>
          <w:sz w:val="24"/>
          <w:lang w:val="kk-KZ"/>
        </w:rPr>
      </w:pPr>
      <w:r w:rsidRPr="00F57B54">
        <w:rPr>
          <w:sz w:val="24"/>
          <w:lang w:val="kk-KZ"/>
        </w:rPr>
        <w:t>Геномдық дәрежеде гендік инженерия</w:t>
      </w:r>
    </w:p>
    <w:p w:rsidR="001348F8" w:rsidRPr="0014228C" w:rsidRDefault="001348F8" w:rsidP="00181105">
      <w:pPr>
        <w:numPr>
          <w:ilvl w:val="0"/>
          <w:numId w:val="10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14228C">
        <w:rPr>
          <w:rFonts w:ascii="Times New Roman" w:hAnsi="Times New Roman"/>
          <w:sz w:val="24"/>
          <w:szCs w:val="24"/>
          <w:lang w:val="kk-KZ"/>
        </w:rPr>
        <w:t>ДНҚ  репликациясы</w:t>
      </w:r>
    </w:p>
    <w:p w:rsidR="001348F8" w:rsidRPr="00F57B54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ДНҚ жұмыс істеу әдісі.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Донордың, ұрықтың, реципиенттің, трансплантаттың қарым-қатнасуы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 xml:space="preserve">Әлемде гендік инженерияның дамуы 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Әлемде жасушалық инженерияның дамуы.</w:t>
      </w:r>
    </w:p>
    <w:p w:rsidR="001348F8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Әр түрлі ауыл шаруашылығы малдарының ұрғашыларынан эмбриондарды хирургиялық әдіспен алу.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 xml:space="preserve">Әр түрлі ауыл шаруашылығы малдарының ұрғашыларынан эмбриондарды </w:t>
      </w:r>
      <w:r>
        <w:rPr>
          <w:rFonts w:ascii="Times New Roman" w:hAnsi="Times New Roman"/>
          <w:sz w:val="24"/>
          <w:szCs w:val="24"/>
          <w:lang w:val="kk-KZ"/>
        </w:rPr>
        <w:t>х</w:t>
      </w:r>
      <w:r w:rsidRPr="00F57B54">
        <w:rPr>
          <w:rFonts w:ascii="Times New Roman" w:hAnsi="Times New Roman"/>
          <w:sz w:val="24"/>
          <w:szCs w:val="24"/>
          <w:lang w:val="kk-KZ"/>
        </w:rPr>
        <w:t>ирургиялық емес әдіспен алу.</w:t>
      </w:r>
    </w:p>
    <w:p w:rsidR="001348F8" w:rsidRPr="0014228C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14228C">
        <w:rPr>
          <w:rFonts w:ascii="Times New Roman" w:hAnsi="Times New Roman"/>
          <w:noProof/>
          <w:sz w:val="24"/>
          <w:szCs w:val="24"/>
          <w:lang w:val="kk-KZ"/>
        </w:rPr>
        <w:t>Жануарлар биотехнологиясы Қазақстанда</w:t>
      </w:r>
      <w:r w:rsidRPr="0014228C">
        <w:rPr>
          <w:rFonts w:ascii="Times New Roman" w:hAnsi="Times New Roman"/>
          <w:noProof/>
          <w:spacing w:val="-7"/>
          <w:sz w:val="24"/>
          <w:szCs w:val="24"/>
          <w:lang w:val="kk-KZ"/>
        </w:rPr>
        <w:t>?</w:t>
      </w:r>
    </w:p>
    <w:p w:rsidR="001348F8" w:rsidRPr="0014228C" w:rsidRDefault="001348F8" w:rsidP="00181105">
      <w:pPr>
        <w:numPr>
          <w:ilvl w:val="0"/>
          <w:numId w:val="10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14228C">
        <w:rPr>
          <w:rFonts w:ascii="Times New Roman" w:hAnsi="Times New Roman"/>
          <w:sz w:val="24"/>
          <w:szCs w:val="24"/>
          <w:lang w:val="kk-KZ"/>
        </w:rPr>
        <w:t>Жануарлар биотехнологиясының бағыттары.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Ірі қара мал шаруашылығы биотехнологиясы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Ірі масштабты селекция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Қазіргі замаңғы биотехнология.</w:t>
      </w:r>
    </w:p>
    <w:p w:rsidR="001348F8" w:rsidRPr="0014228C" w:rsidRDefault="001348F8" w:rsidP="00181105">
      <w:pPr>
        <w:numPr>
          <w:ilvl w:val="0"/>
          <w:numId w:val="10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14228C">
        <w:rPr>
          <w:rFonts w:ascii="Times New Roman" w:hAnsi="Times New Roman"/>
          <w:sz w:val="24"/>
          <w:szCs w:val="24"/>
          <w:lang w:val="kk-KZ"/>
        </w:rPr>
        <w:t>Қой шаруашылығы биотехнологиясы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Көбею биотехнологиясының әдістері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ҚР және әлемде биотехнологиялық технологиялар</w:t>
      </w:r>
      <w:r w:rsidRPr="00181105">
        <w:rPr>
          <w:rFonts w:ascii="Times New Roman" w:hAnsi="Times New Roman"/>
          <w:sz w:val="24"/>
          <w:szCs w:val="24"/>
          <w:lang w:val="kk-KZ"/>
        </w:rPr>
        <w:t>.</w:t>
      </w:r>
    </w:p>
    <w:p w:rsidR="001348F8" w:rsidRPr="00181105" w:rsidRDefault="001348F8" w:rsidP="00181105">
      <w:pPr>
        <w:pStyle w:val="BodyText"/>
        <w:numPr>
          <w:ilvl w:val="0"/>
          <w:numId w:val="10"/>
        </w:numPr>
        <w:jc w:val="both"/>
        <w:rPr>
          <w:sz w:val="24"/>
          <w:lang w:val="kk-KZ"/>
        </w:rPr>
      </w:pPr>
      <w:r w:rsidRPr="0014228C">
        <w:rPr>
          <w:sz w:val="24"/>
          <w:lang w:val="kk-KZ"/>
        </w:rPr>
        <w:t xml:space="preserve">ҚР мен әлемде биогаздарды орнату 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ҚР мен әлемде биотехнологияның замаңауи күйі, мәселелері және тәжірибелік жетістіктері.</w:t>
      </w:r>
    </w:p>
    <w:p w:rsidR="001348F8" w:rsidRPr="0014228C" w:rsidRDefault="001348F8" w:rsidP="00181105">
      <w:pPr>
        <w:pStyle w:val="BodyText"/>
        <w:numPr>
          <w:ilvl w:val="0"/>
          <w:numId w:val="10"/>
        </w:numPr>
        <w:jc w:val="both"/>
        <w:rPr>
          <w:bCs/>
          <w:sz w:val="24"/>
          <w:lang w:val="kk-KZ"/>
        </w:rPr>
      </w:pPr>
      <w:r w:rsidRPr="00F57B54">
        <w:rPr>
          <w:sz w:val="24"/>
          <w:lang w:val="kk-KZ"/>
        </w:rPr>
        <w:t xml:space="preserve">ҚР, ТМД және әлемде мал шаруашылығы саласында эмбриондарды трансплантациялауды қолданудың замаңауи деңгейі. 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Криотехника.</w:t>
      </w:r>
    </w:p>
    <w:p w:rsidR="001348F8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noProof/>
          <w:sz w:val="24"/>
          <w:szCs w:val="24"/>
          <w:lang w:val="kk-KZ"/>
        </w:rPr>
        <w:t>Мал шаруашылығында биотехнологияның мақсаттары, объектілері?</w:t>
      </w:r>
    </w:p>
    <w:p w:rsidR="001348F8" w:rsidRPr="0014228C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4228C">
        <w:rPr>
          <w:rFonts w:ascii="Times New Roman" w:hAnsi="Times New Roman"/>
          <w:sz w:val="24"/>
          <w:szCs w:val="24"/>
          <w:lang w:val="kk-KZ"/>
        </w:rPr>
        <w:t xml:space="preserve">Мал шаруашылығында эмбриомәдениетті биотехнологиялық зерттеулер </w:t>
      </w:r>
    </w:p>
    <w:p w:rsidR="001348F8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Мал шаруашылығындағы гендік инженерия.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Мал шаруашылығындағы жасушалық инженерия.</w:t>
      </w:r>
    </w:p>
    <w:p w:rsidR="001348F8" w:rsidRPr="00181105" w:rsidRDefault="001348F8" w:rsidP="00181105">
      <w:pPr>
        <w:pStyle w:val="BodyTextIndent"/>
        <w:numPr>
          <w:ilvl w:val="0"/>
          <w:numId w:val="10"/>
        </w:numPr>
        <w:spacing w:after="0"/>
        <w:jc w:val="both"/>
        <w:rPr>
          <w:lang w:val="kk-KZ"/>
        </w:rPr>
      </w:pPr>
      <w:r w:rsidRPr="00F57B54">
        <w:rPr>
          <w:lang w:val="kk-KZ"/>
        </w:rPr>
        <w:t>Малдарды селекциялауда РНҚ мен ДНҚ рөлі</w:t>
      </w:r>
      <w:r w:rsidRPr="00181105">
        <w:rPr>
          <w:lang w:val="kk-KZ"/>
        </w:rPr>
        <w:t>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Малдарды фиксациялау. Жансыздандыру.</w:t>
      </w:r>
    </w:p>
    <w:p w:rsidR="001348F8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 xml:space="preserve">Малдардың эмбриондарын отырғызу кезінде өміршендігі. </w:t>
      </w:r>
    </w:p>
    <w:p w:rsidR="001348F8" w:rsidRPr="0014228C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14228C">
        <w:rPr>
          <w:rFonts w:ascii="Times New Roman" w:hAnsi="Times New Roman"/>
          <w:sz w:val="24"/>
          <w:szCs w:val="24"/>
          <w:lang w:val="kk-KZ"/>
        </w:rPr>
        <w:t>Молекулярлы биологияның негіздері</w:t>
      </w:r>
    </w:p>
    <w:p w:rsidR="001348F8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 xml:space="preserve">Монозиготалы егіздерді алу </w:t>
      </w:r>
    </w:p>
    <w:p w:rsidR="001348F8" w:rsidRPr="00F57B54" w:rsidRDefault="001348F8" w:rsidP="00181105">
      <w:pPr>
        <w:pStyle w:val="BodyText"/>
        <w:numPr>
          <w:ilvl w:val="0"/>
          <w:numId w:val="10"/>
        </w:numPr>
        <w:jc w:val="both"/>
        <w:rPr>
          <w:sz w:val="24"/>
          <w:lang w:val="kk-KZ"/>
        </w:rPr>
      </w:pPr>
      <w:r w:rsidRPr="00F57B54">
        <w:rPr>
          <w:sz w:val="24"/>
          <w:lang w:val="kk-KZ"/>
        </w:rPr>
        <w:t>Органикалық қалдықтардың биоконверсиясы.</w:t>
      </w:r>
    </w:p>
    <w:p w:rsidR="001348F8" w:rsidRPr="00F57B54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sz w:val="24"/>
          <w:lang w:val="kk-KZ"/>
        </w:rPr>
        <w:t>С</w:t>
      </w:r>
      <w:r w:rsidRPr="00F57B54">
        <w:rPr>
          <w:rFonts w:ascii="Times New Roman" w:hAnsi="Times New Roman"/>
          <w:sz w:val="24"/>
          <w:szCs w:val="24"/>
          <w:lang w:val="kk-KZ"/>
        </w:rPr>
        <w:t>елекция мен биотехнологияның объектісі ретінде ірі қара малдың биологиялық ерекшеліктері.</w:t>
      </w:r>
    </w:p>
    <w:p w:rsidR="001348F8" w:rsidRPr="0014228C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14228C">
        <w:rPr>
          <w:rFonts w:ascii="Times New Roman" w:hAnsi="Times New Roman"/>
          <w:sz w:val="24"/>
          <w:szCs w:val="24"/>
          <w:lang w:val="kk-KZ"/>
        </w:rPr>
        <w:t>Суперовуляциядан өткен донорлардан ұрықтарды алу</w:t>
      </w:r>
    </w:p>
    <w:p w:rsidR="001348F8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Табынды ұдайы өндірудің биотехнологиясы.</w:t>
      </w:r>
    </w:p>
    <w:p w:rsidR="001348F8" w:rsidRPr="00F57B54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Трансгендік малдар.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Трансгендік малдарды алу әдістері.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Транспланттау биотехнологиясының жұмыстары</w:t>
      </w:r>
    </w:p>
    <w:p w:rsidR="001348F8" w:rsidRPr="00F57B54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Түраралық және тұқымаралық химерлер.</w:t>
      </w:r>
    </w:p>
    <w:p w:rsidR="001348F8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Тұқымқуалаушылықтың хромосомдық негізі.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Тұқымның генетикалық паспорты.</w:t>
      </w:r>
    </w:p>
    <w:p w:rsidR="001348F8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 xml:space="preserve">Ұрғашы донорларды ұрықтандыру мен суперовуляция </w:t>
      </w:r>
    </w:p>
    <w:p w:rsidR="001348F8" w:rsidRPr="0014228C" w:rsidRDefault="001348F8" w:rsidP="00181105">
      <w:pPr>
        <w:numPr>
          <w:ilvl w:val="0"/>
          <w:numId w:val="10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14228C">
        <w:rPr>
          <w:rFonts w:ascii="Times New Roman" w:hAnsi="Times New Roman"/>
          <w:sz w:val="24"/>
          <w:szCs w:val="24"/>
          <w:lang w:val="kk-KZ"/>
        </w:rPr>
        <w:t>Ұрғашы-донорлардың суперовуляциясы</w:t>
      </w:r>
    </w:p>
    <w:p w:rsidR="001348F8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Ұрықтарды жуып алу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Химерлік жануарларды алу әдістері.</w:t>
      </w:r>
    </w:p>
    <w:p w:rsidR="001348F8" w:rsidRPr="00F57B54" w:rsidRDefault="001348F8" w:rsidP="00181105">
      <w:pPr>
        <w:pStyle w:val="BodyText"/>
        <w:numPr>
          <w:ilvl w:val="0"/>
          <w:numId w:val="10"/>
        </w:numPr>
        <w:jc w:val="both"/>
        <w:rPr>
          <w:sz w:val="24"/>
          <w:lang w:val="kk-KZ"/>
        </w:rPr>
      </w:pPr>
      <w:r w:rsidRPr="00F57B54">
        <w:rPr>
          <w:bCs/>
          <w:sz w:val="24"/>
          <w:lang w:val="kk-KZ"/>
        </w:rPr>
        <w:t>Химерлің жануарлар</w:t>
      </w:r>
      <w:r w:rsidRPr="00F57B54">
        <w:rPr>
          <w:sz w:val="24"/>
          <w:lang w:val="kk-KZ"/>
        </w:rPr>
        <w:t>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Хромосомдардың генетикалық инженериясы.</w:t>
      </w:r>
    </w:p>
    <w:p w:rsidR="001348F8" w:rsidRPr="00F57B54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Эмбриогенетикалық инженерия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Эмбриоконсервация.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Эмбриоконсервация.</w:t>
      </w:r>
    </w:p>
    <w:p w:rsidR="001348F8" w:rsidRPr="0014228C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4228C">
        <w:rPr>
          <w:rFonts w:ascii="Times New Roman" w:hAnsi="Times New Roman"/>
          <w:sz w:val="24"/>
          <w:szCs w:val="24"/>
          <w:lang w:val="kk-KZ"/>
        </w:rPr>
        <w:t xml:space="preserve">Эмбриондар мен гаметалардың төмен температурада консервациялаудың теориялық аспектілері </w:t>
      </w:r>
    </w:p>
    <w:p w:rsidR="001348F8" w:rsidRPr="00F57B54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Эмбриондарды қатыру процесінің механизмі.</w:t>
      </w:r>
    </w:p>
    <w:p w:rsidR="001348F8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Эмбриондарды криоконсервілеу</w:t>
      </w:r>
      <w:r w:rsidRPr="0014228C">
        <w:rPr>
          <w:rFonts w:ascii="Times New Roman" w:hAnsi="Times New Roman"/>
          <w:sz w:val="24"/>
          <w:szCs w:val="24"/>
          <w:lang w:val="kk-KZ"/>
        </w:rPr>
        <w:t>.</w:t>
      </w:r>
    </w:p>
    <w:p w:rsidR="001348F8" w:rsidRPr="00F57B54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Эмбриондарды мұздату мен жібітудің режимдері.</w:t>
      </w:r>
    </w:p>
    <w:p w:rsidR="001348F8" w:rsidRPr="00F57B54" w:rsidRDefault="001348F8" w:rsidP="0018110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Эмбриондарды отырғызу мен жуу негізі.</w:t>
      </w:r>
    </w:p>
    <w:p w:rsidR="001348F8" w:rsidRPr="00F57B54" w:rsidRDefault="001348F8" w:rsidP="00181105">
      <w:pPr>
        <w:pStyle w:val="BodyTextIndent"/>
        <w:numPr>
          <w:ilvl w:val="0"/>
          <w:numId w:val="10"/>
        </w:numPr>
        <w:spacing w:after="0"/>
        <w:jc w:val="both"/>
        <w:rPr>
          <w:lang w:val="kk-KZ"/>
        </w:rPr>
      </w:pPr>
      <w:r w:rsidRPr="00F57B54">
        <w:rPr>
          <w:lang w:val="kk-KZ"/>
        </w:rPr>
        <w:t>Эмбриондарды трансплантациялау әдісінің теориясы</w:t>
      </w:r>
    </w:p>
    <w:p w:rsidR="001348F8" w:rsidRPr="00F57B54" w:rsidRDefault="001348F8" w:rsidP="0018110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7B54">
        <w:rPr>
          <w:rFonts w:ascii="Times New Roman" w:hAnsi="Times New Roman"/>
          <w:sz w:val="24"/>
          <w:szCs w:val="24"/>
          <w:lang w:val="kk-KZ"/>
        </w:rPr>
        <w:t>Эмбриондардың даму сатылары.</w:t>
      </w:r>
    </w:p>
    <w:sectPr w:rsidR="001348F8" w:rsidRPr="00F57B54" w:rsidSect="00CD71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7116"/>
    <w:multiLevelType w:val="hybridMultilevel"/>
    <w:tmpl w:val="A3D6E6FA"/>
    <w:lvl w:ilvl="0" w:tplc="9466812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24307DB2"/>
    <w:multiLevelType w:val="multilevel"/>
    <w:tmpl w:val="B48AA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9FD0264"/>
    <w:multiLevelType w:val="hybridMultilevel"/>
    <w:tmpl w:val="A9967058"/>
    <w:lvl w:ilvl="0" w:tplc="91F6FAF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443F68"/>
    <w:multiLevelType w:val="hybridMultilevel"/>
    <w:tmpl w:val="7A266C14"/>
    <w:lvl w:ilvl="0" w:tplc="AC7449C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4E3236"/>
    <w:multiLevelType w:val="hybridMultilevel"/>
    <w:tmpl w:val="1F8A4E7A"/>
    <w:lvl w:ilvl="0" w:tplc="E586C1E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472588"/>
    <w:multiLevelType w:val="hybridMultilevel"/>
    <w:tmpl w:val="A3D6E6FA"/>
    <w:lvl w:ilvl="0" w:tplc="9466812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3A7C55E1"/>
    <w:multiLevelType w:val="hybridMultilevel"/>
    <w:tmpl w:val="1F8A4E7A"/>
    <w:lvl w:ilvl="0" w:tplc="E586C1E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EF1156"/>
    <w:multiLevelType w:val="hybridMultilevel"/>
    <w:tmpl w:val="A3D6E6FA"/>
    <w:lvl w:ilvl="0" w:tplc="9466812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517E1F7B"/>
    <w:multiLevelType w:val="hybridMultilevel"/>
    <w:tmpl w:val="3CD64426"/>
    <w:lvl w:ilvl="0" w:tplc="FBB6281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76563D"/>
    <w:multiLevelType w:val="hybridMultilevel"/>
    <w:tmpl w:val="3CD64426"/>
    <w:lvl w:ilvl="0" w:tplc="FBB6281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3381B8B"/>
    <w:multiLevelType w:val="hybridMultilevel"/>
    <w:tmpl w:val="B48AA0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7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B54"/>
    <w:rsid w:val="001348F8"/>
    <w:rsid w:val="0014228C"/>
    <w:rsid w:val="00181105"/>
    <w:rsid w:val="00270475"/>
    <w:rsid w:val="00272DBA"/>
    <w:rsid w:val="007F689F"/>
    <w:rsid w:val="00C94A90"/>
    <w:rsid w:val="00CD20A4"/>
    <w:rsid w:val="00CD7105"/>
    <w:rsid w:val="00F57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10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57B54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57B54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F57B54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57B54"/>
    <w:rPr>
      <w:rFonts w:ascii="Times New Roman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F57B5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57B54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F57B5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522</Words>
  <Characters>2980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Customer</cp:lastModifiedBy>
  <cp:revision>4</cp:revision>
  <dcterms:created xsi:type="dcterms:W3CDTF">2012-12-02T18:59:00Z</dcterms:created>
  <dcterms:modified xsi:type="dcterms:W3CDTF">2012-12-03T03:56:00Z</dcterms:modified>
</cp:coreProperties>
</file>